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00287" w14:textId="77777777" w:rsidR="00241C74" w:rsidRPr="00FD29E9" w:rsidRDefault="00241C74" w:rsidP="00241C74">
      <w:pPr>
        <w:jc w:val="center"/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</w:pPr>
      <w:r w:rsidRPr="00FD29E9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>Новоолександрівський заклад дошкільної освіти</w:t>
      </w:r>
      <w:r w:rsidRPr="00FD29E9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br/>
        <w:t>(ясла-садок) загального розвитку «Веселка»</w:t>
      </w:r>
      <w:r w:rsidRPr="00FD29E9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br/>
        <w:t>Новоолександрівської сільської ради</w:t>
      </w:r>
    </w:p>
    <w:p w14:paraId="5623E36B" w14:textId="42065B0A" w:rsidR="00F32BAE" w:rsidRPr="00241C74" w:rsidRDefault="00F32BAE" w:rsidP="00F32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14:paraId="39D87177" w14:textId="77777777" w:rsidR="00F32BAE" w:rsidRPr="00531BEE" w:rsidRDefault="00F32BAE" w:rsidP="00F32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val="uk-UA" w:eastAsia="ru-RU"/>
        </w:rPr>
      </w:pPr>
    </w:p>
    <w:p w14:paraId="3F85A3CB" w14:textId="77777777" w:rsidR="00F32BAE" w:rsidRPr="00F32BAE" w:rsidRDefault="00F32BAE" w:rsidP="00F32B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  <w:lang w:val="uk-UA" w:eastAsia="ru-RU"/>
        </w:rPr>
      </w:pPr>
    </w:p>
    <w:p w14:paraId="04E97A1E" w14:textId="77777777" w:rsidR="00F32BAE" w:rsidRPr="00531BEE" w:rsidRDefault="00F32BAE" w:rsidP="00F32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val="uk-UA" w:eastAsia="ru-RU"/>
        </w:rPr>
      </w:pPr>
    </w:p>
    <w:p w14:paraId="0BFE7C6F" w14:textId="77777777" w:rsidR="00F32BAE" w:rsidRPr="00531BEE" w:rsidRDefault="00F32BAE" w:rsidP="00F32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val="uk-UA" w:eastAsia="ru-RU"/>
        </w:rPr>
      </w:pPr>
    </w:p>
    <w:p w14:paraId="3CF87642" w14:textId="77777777" w:rsidR="00F32BAE" w:rsidRPr="00531BEE" w:rsidRDefault="00F32BAE" w:rsidP="00F32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val="uk-UA" w:eastAsia="ru-RU"/>
        </w:rPr>
      </w:pPr>
    </w:p>
    <w:p w14:paraId="22DD83D7" w14:textId="77777777" w:rsidR="00F32BAE" w:rsidRPr="00531BEE" w:rsidRDefault="00F32BAE" w:rsidP="00F32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val="uk-UA" w:eastAsia="ru-RU"/>
        </w:rPr>
      </w:pPr>
    </w:p>
    <w:p w14:paraId="47B5DE61" w14:textId="77777777" w:rsidR="00F32BAE" w:rsidRPr="00531BEE" w:rsidRDefault="00F32BAE" w:rsidP="00241C74">
      <w:pPr>
        <w:spacing w:after="0"/>
        <w:rPr>
          <w:rFonts w:asciiTheme="majorHAnsi" w:eastAsiaTheme="minorEastAsia" w:hAnsiTheme="majorHAnsi"/>
          <w:i/>
          <w:color w:val="000099"/>
          <w:sz w:val="40"/>
          <w:lang w:val="uk-UA" w:eastAsia="ru-RU"/>
        </w:rPr>
      </w:pPr>
    </w:p>
    <w:p w14:paraId="27210CE7" w14:textId="77777777" w:rsidR="00F32BAE" w:rsidRPr="00241C74" w:rsidRDefault="00F32BAE" w:rsidP="00F32BAE">
      <w:pPr>
        <w:spacing w:after="0"/>
        <w:jc w:val="center"/>
        <w:rPr>
          <w:rFonts w:ascii="Times New Roman" w:eastAsiaTheme="minorEastAsia" w:hAnsi="Times New Roman" w:cs="Times New Roman"/>
          <w:i/>
          <w:color w:val="000099"/>
          <w:sz w:val="48"/>
          <w:szCs w:val="48"/>
          <w:lang w:val="uk-UA" w:eastAsia="ru-RU"/>
        </w:rPr>
      </w:pPr>
      <w:r w:rsidRPr="00241C74">
        <w:rPr>
          <w:rFonts w:ascii="Times New Roman" w:eastAsiaTheme="minorEastAsia" w:hAnsi="Times New Roman" w:cs="Times New Roman"/>
          <w:i/>
          <w:color w:val="000099"/>
          <w:sz w:val="48"/>
          <w:szCs w:val="48"/>
          <w:lang w:val="uk-UA" w:eastAsia="ru-RU"/>
        </w:rPr>
        <w:t>Консультація для вихователів</w:t>
      </w:r>
    </w:p>
    <w:p w14:paraId="39F8AF58" w14:textId="77777777" w:rsidR="00F32BAE" w:rsidRPr="00531BEE" w:rsidRDefault="00F32BAE" w:rsidP="00F32BAE">
      <w:pPr>
        <w:spacing w:after="0"/>
        <w:jc w:val="both"/>
        <w:rPr>
          <w:rFonts w:ascii="Times New Roman" w:eastAsiaTheme="minorEastAsia" w:hAnsi="Times New Roman" w:cs="Times New Roman"/>
          <w:sz w:val="24"/>
          <w:szCs w:val="28"/>
          <w:lang w:val="uk-UA" w:eastAsia="ru-RU"/>
        </w:rPr>
      </w:pPr>
    </w:p>
    <w:p w14:paraId="146B8A01" w14:textId="4FD6F537" w:rsidR="00F32BAE" w:rsidRDefault="00F32BAE" w:rsidP="00F32BAE">
      <w:pPr>
        <w:spacing w:after="0"/>
        <w:ind w:left="720"/>
        <w:jc w:val="center"/>
        <w:rPr>
          <w:rFonts w:ascii="Times New Roman" w:eastAsiaTheme="minorEastAsia" w:hAnsi="Times New Roman" w:cs="Times New Roman"/>
          <w:b/>
          <w:bCs/>
          <w:i/>
          <w:color w:val="FF0000"/>
          <w:sz w:val="52"/>
          <w:szCs w:val="28"/>
          <w:lang w:val="uk-UA" w:eastAsia="ru-RU"/>
        </w:rPr>
      </w:pPr>
      <w:proofErr w:type="spellStart"/>
      <w:r w:rsidRPr="00F32BAE">
        <w:rPr>
          <w:rFonts w:ascii="Times New Roman" w:eastAsiaTheme="minorEastAsia" w:hAnsi="Times New Roman" w:cs="Times New Roman"/>
          <w:b/>
          <w:bCs/>
          <w:i/>
          <w:color w:val="FF0000"/>
          <w:sz w:val="52"/>
          <w:szCs w:val="28"/>
          <w:lang w:eastAsia="ru-RU"/>
        </w:rPr>
        <w:t>Методичні</w:t>
      </w:r>
      <w:proofErr w:type="spellEnd"/>
      <w:r w:rsidRPr="00F32BAE">
        <w:rPr>
          <w:rFonts w:ascii="Times New Roman" w:eastAsiaTheme="minorEastAsia" w:hAnsi="Times New Roman" w:cs="Times New Roman"/>
          <w:b/>
          <w:bCs/>
          <w:i/>
          <w:color w:val="FF0000"/>
          <w:sz w:val="52"/>
          <w:szCs w:val="28"/>
          <w:lang w:eastAsia="ru-RU"/>
        </w:rPr>
        <w:t xml:space="preserve"> </w:t>
      </w:r>
      <w:proofErr w:type="spellStart"/>
      <w:r w:rsidRPr="00F32BAE">
        <w:rPr>
          <w:rFonts w:ascii="Times New Roman" w:eastAsiaTheme="minorEastAsia" w:hAnsi="Times New Roman" w:cs="Times New Roman"/>
          <w:b/>
          <w:bCs/>
          <w:i/>
          <w:color w:val="FF0000"/>
          <w:sz w:val="52"/>
          <w:szCs w:val="28"/>
          <w:lang w:eastAsia="ru-RU"/>
        </w:rPr>
        <w:t>рекомендації</w:t>
      </w:r>
      <w:proofErr w:type="spellEnd"/>
      <w:r w:rsidRPr="00F32BAE">
        <w:rPr>
          <w:rFonts w:ascii="Times New Roman" w:eastAsiaTheme="minorEastAsia" w:hAnsi="Times New Roman" w:cs="Times New Roman"/>
          <w:b/>
          <w:bCs/>
          <w:i/>
          <w:color w:val="FF0000"/>
          <w:sz w:val="52"/>
          <w:szCs w:val="28"/>
          <w:lang w:eastAsia="ru-RU"/>
        </w:rPr>
        <w:t xml:space="preserve"> </w:t>
      </w:r>
      <w:proofErr w:type="spellStart"/>
      <w:r w:rsidRPr="00F32BAE">
        <w:rPr>
          <w:rFonts w:ascii="Times New Roman" w:eastAsiaTheme="minorEastAsia" w:hAnsi="Times New Roman" w:cs="Times New Roman"/>
          <w:b/>
          <w:bCs/>
          <w:i/>
          <w:color w:val="FF0000"/>
          <w:sz w:val="52"/>
          <w:szCs w:val="28"/>
          <w:lang w:eastAsia="ru-RU"/>
        </w:rPr>
        <w:t>щодо</w:t>
      </w:r>
      <w:proofErr w:type="spellEnd"/>
      <w:r w:rsidRPr="00F32BAE">
        <w:rPr>
          <w:rFonts w:ascii="Times New Roman" w:eastAsiaTheme="minorEastAsia" w:hAnsi="Times New Roman" w:cs="Times New Roman"/>
          <w:b/>
          <w:bCs/>
          <w:i/>
          <w:color w:val="FF0000"/>
          <w:sz w:val="52"/>
          <w:szCs w:val="28"/>
          <w:lang w:eastAsia="ru-RU"/>
        </w:rPr>
        <w:t xml:space="preserve"> </w:t>
      </w:r>
      <w:proofErr w:type="spellStart"/>
      <w:r w:rsidRPr="00F32BAE">
        <w:rPr>
          <w:rFonts w:ascii="Times New Roman" w:eastAsiaTheme="minorEastAsia" w:hAnsi="Times New Roman" w:cs="Times New Roman"/>
          <w:b/>
          <w:bCs/>
          <w:i/>
          <w:color w:val="FF0000"/>
          <w:sz w:val="52"/>
          <w:szCs w:val="28"/>
          <w:lang w:eastAsia="ru-RU"/>
        </w:rPr>
        <w:t>організації</w:t>
      </w:r>
      <w:proofErr w:type="spellEnd"/>
      <w:r w:rsidRPr="00F32BAE">
        <w:rPr>
          <w:rFonts w:ascii="Times New Roman" w:eastAsiaTheme="minorEastAsia" w:hAnsi="Times New Roman" w:cs="Times New Roman"/>
          <w:b/>
          <w:bCs/>
          <w:i/>
          <w:color w:val="FF0000"/>
          <w:sz w:val="52"/>
          <w:szCs w:val="28"/>
          <w:lang w:eastAsia="ru-RU"/>
        </w:rPr>
        <w:t xml:space="preserve"> </w:t>
      </w:r>
      <w:proofErr w:type="spellStart"/>
      <w:r w:rsidRPr="00F32BAE">
        <w:rPr>
          <w:rFonts w:ascii="Times New Roman" w:eastAsiaTheme="minorEastAsia" w:hAnsi="Times New Roman" w:cs="Times New Roman"/>
          <w:b/>
          <w:bCs/>
          <w:i/>
          <w:color w:val="FF0000"/>
          <w:sz w:val="52"/>
          <w:szCs w:val="28"/>
          <w:lang w:eastAsia="ru-RU"/>
        </w:rPr>
        <w:t>дитячих</w:t>
      </w:r>
      <w:proofErr w:type="spellEnd"/>
      <w:r w:rsidRPr="00F32BAE">
        <w:rPr>
          <w:rFonts w:ascii="Times New Roman" w:eastAsiaTheme="minorEastAsia" w:hAnsi="Times New Roman" w:cs="Times New Roman"/>
          <w:b/>
          <w:bCs/>
          <w:i/>
          <w:color w:val="FF0000"/>
          <w:sz w:val="52"/>
          <w:szCs w:val="28"/>
          <w:lang w:eastAsia="ru-RU"/>
        </w:rPr>
        <w:t xml:space="preserve"> свят в закладах </w:t>
      </w:r>
      <w:proofErr w:type="spellStart"/>
      <w:r w:rsidRPr="00F32BAE">
        <w:rPr>
          <w:rFonts w:ascii="Times New Roman" w:eastAsiaTheme="minorEastAsia" w:hAnsi="Times New Roman" w:cs="Times New Roman"/>
          <w:b/>
          <w:bCs/>
          <w:i/>
          <w:color w:val="FF0000"/>
          <w:sz w:val="52"/>
          <w:szCs w:val="28"/>
          <w:lang w:eastAsia="ru-RU"/>
        </w:rPr>
        <w:t>дошкільної</w:t>
      </w:r>
      <w:proofErr w:type="spellEnd"/>
      <w:r w:rsidRPr="00F32BAE">
        <w:rPr>
          <w:rFonts w:ascii="Times New Roman" w:eastAsiaTheme="minorEastAsia" w:hAnsi="Times New Roman" w:cs="Times New Roman"/>
          <w:b/>
          <w:bCs/>
          <w:i/>
          <w:color w:val="FF0000"/>
          <w:sz w:val="52"/>
          <w:szCs w:val="28"/>
          <w:lang w:eastAsia="ru-RU"/>
        </w:rPr>
        <w:t xml:space="preserve"> </w:t>
      </w:r>
      <w:proofErr w:type="spellStart"/>
      <w:r w:rsidRPr="00F32BAE">
        <w:rPr>
          <w:rFonts w:ascii="Times New Roman" w:eastAsiaTheme="minorEastAsia" w:hAnsi="Times New Roman" w:cs="Times New Roman"/>
          <w:b/>
          <w:bCs/>
          <w:i/>
          <w:color w:val="FF0000"/>
          <w:sz w:val="52"/>
          <w:szCs w:val="28"/>
          <w:lang w:eastAsia="ru-RU"/>
        </w:rPr>
        <w:t>освіти</w:t>
      </w:r>
      <w:proofErr w:type="spellEnd"/>
    </w:p>
    <w:p w14:paraId="6FB4A255" w14:textId="721461BD" w:rsidR="00241C74" w:rsidRPr="00241C74" w:rsidRDefault="00241C74" w:rsidP="00F32BAE">
      <w:pPr>
        <w:spacing w:after="0"/>
        <w:ind w:left="720"/>
        <w:jc w:val="center"/>
        <w:rPr>
          <w:rFonts w:ascii="Times New Roman" w:eastAsiaTheme="minorEastAsia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8"/>
          <w:lang w:val="uk-UA" w:eastAsia="ru-RU"/>
        </w:rPr>
        <w:drawing>
          <wp:anchor distT="0" distB="0" distL="114300" distR="114300" simplePos="0" relativeHeight="251658752" behindDoc="1" locked="0" layoutInCell="1" allowOverlap="1" wp14:anchorId="112C765B" wp14:editId="75C2E43B">
            <wp:simplePos x="0" y="0"/>
            <wp:positionH relativeFrom="column">
              <wp:posOffset>532130</wp:posOffset>
            </wp:positionH>
            <wp:positionV relativeFrom="paragraph">
              <wp:posOffset>32385</wp:posOffset>
            </wp:positionV>
            <wp:extent cx="4892040" cy="3147060"/>
            <wp:effectExtent l="0" t="0" r="3810" b="0"/>
            <wp:wrapNone/>
            <wp:docPr id="15592221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040" cy="314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9A0354" w14:textId="398302EF" w:rsidR="00F32BAE" w:rsidRPr="00531BEE" w:rsidRDefault="00F32BAE" w:rsidP="00F32BAE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8"/>
          <w:lang w:val="uk-UA" w:eastAsia="ru-RU"/>
        </w:rPr>
      </w:pPr>
    </w:p>
    <w:p w14:paraId="3B7EABD8" w14:textId="4A3899B9" w:rsidR="00F32BAE" w:rsidRPr="00531BEE" w:rsidRDefault="00F32BAE" w:rsidP="00F32BAE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8"/>
          <w:lang w:val="uk-UA" w:eastAsia="ru-RU"/>
        </w:rPr>
      </w:pPr>
    </w:p>
    <w:p w14:paraId="059360E7" w14:textId="77777777" w:rsidR="00F32BAE" w:rsidRPr="00531BEE" w:rsidRDefault="00F32BAE" w:rsidP="00F32BAE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8"/>
          <w:lang w:val="uk-UA" w:eastAsia="ru-RU"/>
        </w:rPr>
      </w:pPr>
    </w:p>
    <w:p w14:paraId="01F932D2" w14:textId="77777777" w:rsidR="00F32BAE" w:rsidRPr="00531BEE" w:rsidRDefault="00F32BAE" w:rsidP="00F32BAE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8"/>
          <w:lang w:val="uk-UA" w:eastAsia="ru-RU"/>
        </w:rPr>
      </w:pPr>
    </w:p>
    <w:p w14:paraId="501F5EE8" w14:textId="77777777" w:rsidR="00F32BAE" w:rsidRPr="00531BEE" w:rsidRDefault="00F32BAE" w:rsidP="00F32BAE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8"/>
          <w:lang w:val="uk-UA" w:eastAsia="ru-RU"/>
        </w:rPr>
      </w:pPr>
    </w:p>
    <w:p w14:paraId="5E88C219" w14:textId="77777777" w:rsidR="00F32BAE" w:rsidRDefault="00F32BAE" w:rsidP="00F32BAE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8"/>
          <w:lang w:val="uk-UA" w:eastAsia="ru-RU"/>
        </w:rPr>
      </w:pPr>
    </w:p>
    <w:p w14:paraId="3F8B256E" w14:textId="77777777" w:rsidR="00F32BAE" w:rsidRPr="00531BEE" w:rsidRDefault="00F32BAE" w:rsidP="00F32BAE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8"/>
          <w:lang w:val="uk-UA" w:eastAsia="ru-RU"/>
        </w:rPr>
      </w:pPr>
    </w:p>
    <w:p w14:paraId="5827B976" w14:textId="77777777" w:rsidR="00F32BAE" w:rsidRPr="00531BEE" w:rsidRDefault="00F32BAE" w:rsidP="00F32BAE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8"/>
          <w:lang w:val="uk-UA" w:eastAsia="ru-RU"/>
        </w:rPr>
      </w:pPr>
    </w:p>
    <w:p w14:paraId="0702CF2B" w14:textId="77777777" w:rsidR="00F32BAE" w:rsidRPr="00531BEE" w:rsidRDefault="00F32BAE" w:rsidP="00F32BAE">
      <w:pPr>
        <w:spacing w:after="0"/>
        <w:jc w:val="both"/>
        <w:rPr>
          <w:rFonts w:ascii="Times New Roman" w:eastAsiaTheme="minorEastAsia" w:hAnsi="Times New Roman" w:cs="Times New Roman"/>
          <w:sz w:val="24"/>
          <w:szCs w:val="28"/>
          <w:lang w:val="uk-UA" w:eastAsia="ru-RU"/>
        </w:rPr>
      </w:pPr>
    </w:p>
    <w:p w14:paraId="11D25C4C" w14:textId="77777777" w:rsidR="00F32BAE" w:rsidRDefault="00F32BAE" w:rsidP="00F32BAE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8"/>
          <w:lang w:val="uk-UA" w:eastAsia="ru-RU"/>
        </w:rPr>
      </w:pPr>
    </w:p>
    <w:p w14:paraId="4E2B8183" w14:textId="77777777" w:rsidR="00F32BAE" w:rsidRPr="00531BEE" w:rsidRDefault="00F32BAE" w:rsidP="00F32BAE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8"/>
          <w:lang w:val="uk-UA" w:eastAsia="ru-RU"/>
        </w:rPr>
      </w:pPr>
    </w:p>
    <w:p w14:paraId="76145760" w14:textId="77777777" w:rsidR="00F32BAE" w:rsidRPr="00531BEE" w:rsidRDefault="00F32BAE" w:rsidP="00F32BAE">
      <w:pPr>
        <w:spacing w:after="0"/>
        <w:rPr>
          <w:rFonts w:asciiTheme="majorHAnsi" w:eastAsiaTheme="minorEastAsia" w:hAnsiTheme="majorHAnsi"/>
          <w:bCs/>
          <w:noProof/>
          <w:color w:val="000099"/>
          <w:sz w:val="32"/>
          <w:lang w:val="uk-UA" w:eastAsia="ru-RU"/>
        </w:rPr>
      </w:pPr>
      <w:r w:rsidRPr="00531BEE">
        <w:rPr>
          <w:rFonts w:asciiTheme="majorHAnsi" w:eastAsiaTheme="minorEastAsia" w:hAnsiTheme="majorHAnsi"/>
          <w:bCs/>
          <w:noProof/>
          <w:color w:val="000099"/>
          <w:sz w:val="32"/>
          <w:lang w:val="uk-UA" w:eastAsia="ru-RU"/>
        </w:rPr>
        <w:t xml:space="preserve">                                                                 </w:t>
      </w:r>
    </w:p>
    <w:p w14:paraId="31933ABA" w14:textId="77777777" w:rsidR="00241C74" w:rsidRDefault="00F32BAE" w:rsidP="00241C74">
      <w:pPr>
        <w:spacing w:after="0"/>
        <w:rPr>
          <w:rFonts w:asciiTheme="majorHAnsi" w:eastAsiaTheme="minorEastAsia" w:hAnsiTheme="majorHAnsi"/>
          <w:bCs/>
          <w:noProof/>
          <w:color w:val="000099"/>
          <w:sz w:val="32"/>
          <w:lang w:val="uk-UA" w:eastAsia="ru-RU"/>
        </w:rPr>
      </w:pPr>
      <w:r w:rsidRPr="00531BEE">
        <w:rPr>
          <w:rFonts w:asciiTheme="majorHAnsi" w:eastAsiaTheme="minorEastAsia" w:hAnsiTheme="majorHAnsi"/>
          <w:bCs/>
          <w:noProof/>
          <w:color w:val="000099"/>
          <w:sz w:val="32"/>
          <w:lang w:val="uk-UA" w:eastAsia="ru-RU"/>
        </w:rPr>
        <w:t xml:space="preserve">                                                                       </w:t>
      </w:r>
      <w:r w:rsidR="00241C74">
        <w:rPr>
          <w:rFonts w:asciiTheme="majorHAnsi" w:eastAsiaTheme="minorEastAsia" w:hAnsiTheme="majorHAnsi"/>
          <w:bCs/>
          <w:noProof/>
          <w:color w:val="000099"/>
          <w:sz w:val="32"/>
          <w:lang w:val="uk-UA" w:eastAsia="ru-RU"/>
        </w:rPr>
        <w:t xml:space="preserve">           </w:t>
      </w:r>
    </w:p>
    <w:p w14:paraId="68FC0A7D" w14:textId="77777777" w:rsidR="00241C74" w:rsidRDefault="00241C74" w:rsidP="00241C74">
      <w:pPr>
        <w:spacing w:after="0"/>
        <w:rPr>
          <w:rFonts w:asciiTheme="majorHAnsi" w:eastAsiaTheme="minorEastAsia" w:hAnsiTheme="majorHAnsi"/>
          <w:bCs/>
          <w:noProof/>
          <w:color w:val="000099"/>
          <w:sz w:val="32"/>
          <w:lang w:val="uk-UA" w:eastAsia="ru-RU"/>
        </w:rPr>
      </w:pPr>
    </w:p>
    <w:p w14:paraId="227D1361" w14:textId="77777777" w:rsidR="00241C74" w:rsidRDefault="00241C74" w:rsidP="00241C74">
      <w:pPr>
        <w:spacing w:after="0"/>
        <w:rPr>
          <w:rFonts w:asciiTheme="majorHAnsi" w:eastAsiaTheme="minorEastAsia" w:hAnsiTheme="majorHAnsi"/>
          <w:bCs/>
          <w:noProof/>
          <w:color w:val="000099"/>
          <w:sz w:val="32"/>
          <w:lang w:val="uk-UA" w:eastAsia="ru-RU"/>
        </w:rPr>
      </w:pPr>
      <w:r>
        <w:rPr>
          <w:rFonts w:asciiTheme="majorHAnsi" w:eastAsiaTheme="minorEastAsia" w:hAnsiTheme="majorHAnsi"/>
          <w:bCs/>
          <w:noProof/>
          <w:color w:val="000099"/>
          <w:sz w:val="32"/>
          <w:lang w:val="uk-UA" w:eastAsia="ru-RU"/>
        </w:rPr>
        <w:t xml:space="preserve">                                                                                   </w:t>
      </w:r>
    </w:p>
    <w:p w14:paraId="05690772" w14:textId="5ED49110" w:rsidR="00F32BAE" w:rsidRPr="00531BEE" w:rsidRDefault="00241C74" w:rsidP="00241C74">
      <w:pPr>
        <w:spacing w:after="0"/>
        <w:rPr>
          <w:rFonts w:asciiTheme="majorHAnsi" w:eastAsiaTheme="minorEastAsia" w:hAnsiTheme="majorHAnsi"/>
          <w:bCs/>
          <w:noProof/>
          <w:color w:val="000099"/>
          <w:sz w:val="32"/>
          <w:lang w:val="uk-UA" w:eastAsia="ru-RU"/>
        </w:rPr>
      </w:pPr>
      <w:r>
        <w:rPr>
          <w:rFonts w:asciiTheme="majorHAnsi" w:eastAsiaTheme="minorEastAsia" w:hAnsiTheme="majorHAnsi"/>
          <w:bCs/>
          <w:noProof/>
          <w:color w:val="000099"/>
          <w:sz w:val="32"/>
          <w:lang w:val="uk-UA" w:eastAsia="ru-RU"/>
        </w:rPr>
        <w:t xml:space="preserve">                                                                                   </w:t>
      </w:r>
      <w:r w:rsidR="00F32BAE" w:rsidRPr="00531BEE">
        <w:rPr>
          <w:rFonts w:asciiTheme="majorHAnsi" w:eastAsiaTheme="minorEastAsia" w:hAnsiTheme="majorHAnsi"/>
          <w:bCs/>
          <w:noProof/>
          <w:color w:val="000099"/>
          <w:sz w:val="32"/>
          <w:lang w:val="uk-UA" w:eastAsia="ru-RU"/>
        </w:rPr>
        <w:t>Підготувала і провела</w:t>
      </w:r>
      <w:r>
        <w:rPr>
          <w:rFonts w:asciiTheme="majorHAnsi" w:eastAsiaTheme="minorEastAsia" w:hAnsiTheme="majorHAnsi"/>
          <w:bCs/>
          <w:noProof/>
          <w:color w:val="000099"/>
          <w:sz w:val="32"/>
          <w:lang w:val="uk-UA" w:eastAsia="ru-RU"/>
        </w:rPr>
        <w:t>:</w:t>
      </w:r>
      <w:r w:rsidR="00F32BAE" w:rsidRPr="00531BEE">
        <w:rPr>
          <w:rFonts w:asciiTheme="majorHAnsi" w:eastAsiaTheme="minorEastAsia" w:hAnsiTheme="majorHAnsi"/>
          <w:bCs/>
          <w:noProof/>
          <w:color w:val="000099"/>
          <w:sz w:val="32"/>
          <w:lang w:val="uk-UA" w:eastAsia="ru-RU"/>
        </w:rPr>
        <w:t xml:space="preserve"> </w:t>
      </w:r>
    </w:p>
    <w:p w14:paraId="6C34D6A4" w14:textId="31F585AD" w:rsidR="00241C74" w:rsidRPr="00241C74" w:rsidRDefault="00F32BAE" w:rsidP="00241C74">
      <w:pPr>
        <w:spacing w:after="0"/>
        <w:rPr>
          <w:rFonts w:asciiTheme="majorHAnsi" w:eastAsiaTheme="minorEastAsia" w:hAnsiTheme="majorHAnsi"/>
          <w:bCs/>
          <w:noProof/>
          <w:color w:val="000099"/>
          <w:sz w:val="32"/>
          <w:lang w:val="uk-UA" w:eastAsia="ru-RU"/>
        </w:rPr>
      </w:pPr>
      <w:r w:rsidRPr="00531BEE">
        <w:rPr>
          <w:rFonts w:asciiTheme="majorHAnsi" w:eastAsiaTheme="minorEastAsia" w:hAnsiTheme="majorHAnsi"/>
          <w:bCs/>
          <w:noProof/>
          <w:color w:val="000099"/>
          <w:sz w:val="32"/>
          <w:lang w:val="uk-UA" w:eastAsia="ru-RU"/>
        </w:rPr>
        <w:t xml:space="preserve">                                   </w:t>
      </w:r>
      <w:r>
        <w:rPr>
          <w:rFonts w:asciiTheme="majorHAnsi" w:eastAsiaTheme="minorEastAsia" w:hAnsiTheme="majorHAnsi"/>
          <w:bCs/>
          <w:noProof/>
          <w:color w:val="000099"/>
          <w:sz w:val="32"/>
          <w:lang w:val="uk-UA" w:eastAsia="ru-RU"/>
        </w:rPr>
        <w:t xml:space="preserve">                </w:t>
      </w:r>
      <w:r w:rsidR="00241C74">
        <w:rPr>
          <w:rFonts w:asciiTheme="majorHAnsi" w:eastAsiaTheme="minorEastAsia" w:hAnsiTheme="majorHAnsi"/>
          <w:bCs/>
          <w:noProof/>
          <w:color w:val="000099"/>
          <w:sz w:val="32"/>
          <w:lang w:val="uk-UA" w:eastAsia="ru-RU"/>
        </w:rPr>
        <w:t xml:space="preserve">                                Вихователь-методист</w:t>
      </w:r>
      <w:r w:rsidR="00241C74">
        <w:rPr>
          <w:rFonts w:asciiTheme="majorHAnsi" w:eastAsiaTheme="minorEastAsia" w:hAnsiTheme="majorHAnsi"/>
          <w:bCs/>
          <w:noProof/>
          <w:color w:val="000099"/>
          <w:sz w:val="32"/>
          <w:lang w:val="uk-UA" w:eastAsia="ru-RU"/>
        </w:rPr>
        <w:br/>
        <w:t xml:space="preserve">                                                                                   Єлизавета Велентеєнко</w:t>
      </w:r>
    </w:p>
    <w:p w14:paraId="662682E8" w14:textId="77777777" w:rsidR="00F32BAE" w:rsidRPr="00531BEE" w:rsidRDefault="00F32BAE" w:rsidP="00F32BAE">
      <w:pPr>
        <w:spacing w:after="0"/>
        <w:jc w:val="center"/>
        <w:rPr>
          <w:rFonts w:asciiTheme="majorHAnsi" w:eastAsiaTheme="minorEastAsia" w:hAnsiTheme="majorHAnsi"/>
          <w:bCs/>
          <w:i/>
          <w:noProof/>
          <w:sz w:val="40"/>
          <w:lang w:val="uk-UA" w:eastAsia="ru-RU"/>
        </w:rPr>
      </w:pPr>
    </w:p>
    <w:p w14:paraId="6E78FB56" w14:textId="77777777" w:rsidR="00F32BAE" w:rsidRPr="00531BEE" w:rsidRDefault="00F32BAE" w:rsidP="00F32BAE">
      <w:pPr>
        <w:spacing w:after="0"/>
        <w:jc w:val="center"/>
        <w:rPr>
          <w:rFonts w:asciiTheme="majorHAnsi" w:eastAsiaTheme="minorEastAsia" w:hAnsiTheme="majorHAnsi"/>
          <w:bCs/>
          <w:i/>
          <w:noProof/>
          <w:sz w:val="40"/>
          <w:lang w:val="uk-UA" w:eastAsia="ru-RU"/>
        </w:rPr>
      </w:pPr>
    </w:p>
    <w:p w14:paraId="19AC88D4" w14:textId="77777777" w:rsidR="00F32BAE" w:rsidRPr="00740EC2" w:rsidRDefault="00F32BAE" w:rsidP="00F32B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2BA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41BECBE" wp14:editId="3E55F935">
            <wp:simplePos x="0" y="0"/>
            <wp:positionH relativeFrom="margin">
              <wp:posOffset>-5715</wp:posOffset>
            </wp:positionH>
            <wp:positionV relativeFrom="margin">
              <wp:posOffset>933450</wp:posOffset>
            </wp:positionV>
            <wp:extent cx="2141220" cy="2141220"/>
            <wp:effectExtent l="0" t="0" r="0" b="0"/>
            <wp:wrapSquare wrapText="bothSides"/>
            <wp:docPr id="1" name="Рисунок 1" descr="/Files/images/2015/2017-2/дети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Files/images/2015/2017-2/дети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32BAE">
        <w:rPr>
          <w:rFonts w:ascii="Times New Roman" w:hAnsi="Times New Roman" w:cs="Times New Roman"/>
          <w:sz w:val="28"/>
          <w:szCs w:val="28"/>
          <w:lang w:val="uk-UA"/>
        </w:rPr>
        <w:t xml:space="preserve">Свята, які проводяться в закладах дошкільної освіти, повинні духовно і культурно збагачувати маленьку особистість, сприяти її успішній соціалізації, широко відкривати їй особливості і традиції рідного та інших народів, розширювати знання дитини про саму себе і про навколишній світ. </w:t>
      </w:r>
      <w:r w:rsidRPr="00740EC2">
        <w:rPr>
          <w:rFonts w:ascii="Times New Roman" w:hAnsi="Times New Roman" w:cs="Times New Roman"/>
          <w:sz w:val="28"/>
          <w:szCs w:val="28"/>
          <w:lang w:val="uk-UA"/>
        </w:rPr>
        <w:t>Організоване дитяче свято має забезпечити формування у дітей вміння реагувати на прояви естетичного в мистецтві та житті, розуміти засоби художньої виразності різних видів мистецтва та вміти застосовувати їх у самостійній діяльності, проявляти ініціативу, творчість, отримувати насолоду від участі у святковому заході. З метою формування готовності педагогів (музичних керівників, вихователів, інших спеціалістів) до ефективної організації дитячих свят, практичної реалізації форм та методів організації дитячого свята зокрема</w:t>
      </w:r>
    </w:p>
    <w:p w14:paraId="0B09EB82" w14:textId="77777777" w:rsidR="00F32BAE" w:rsidRPr="00241C74" w:rsidRDefault="00F32BAE" w:rsidP="00F32BA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41C74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РЕКОМЕНДУЄМО:</w:t>
      </w:r>
    </w:p>
    <w:p w14:paraId="169CA070" w14:textId="77777777" w:rsidR="00F32BAE" w:rsidRPr="00F32BAE" w:rsidRDefault="00F32BAE" w:rsidP="00F32B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1C74">
        <w:rPr>
          <w:rFonts w:ascii="Times New Roman" w:hAnsi="Times New Roman" w:cs="Times New Roman"/>
          <w:sz w:val="28"/>
          <w:szCs w:val="28"/>
          <w:lang w:val="uk-UA"/>
        </w:rPr>
        <w:t xml:space="preserve">• При організації дозвілля обов'язково враховувати вікові та психологічні особливості дітей різних вікових категорій. </w:t>
      </w:r>
      <w:r w:rsidRPr="00F32BAE">
        <w:rPr>
          <w:rFonts w:ascii="Times New Roman" w:hAnsi="Times New Roman" w:cs="Times New Roman"/>
          <w:sz w:val="28"/>
          <w:szCs w:val="28"/>
        </w:rPr>
        <w:t xml:space="preserve">Оптимальна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тривалість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святкових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молодшого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– 40-50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, для старшого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– 50-60хв.</w:t>
      </w:r>
    </w:p>
    <w:p w14:paraId="11C3A3BC" w14:textId="77777777" w:rsidR="00F32BAE" w:rsidRPr="00F32BAE" w:rsidRDefault="00F32BAE" w:rsidP="00F32B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BAE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сценарій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свята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розробляється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творчою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групою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ЗДО для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конкретної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потенціалу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музичного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вихователів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вихованців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>.</w:t>
      </w:r>
    </w:p>
    <w:p w14:paraId="196D1BDF" w14:textId="77777777" w:rsidR="00F32BAE" w:rsidRPr="00F32BAE" w:rsidRDefault="00F32BAE" w:rsidP="00F32BA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2BAE">
        <w:rPr>
          <w:rFonts w:ascii="Times New Roman" w:hAnsi="Times New Roman" w:cs="Times New Roman"/>
          <w:b/>
          <w:bCs/>
          <w:sz w:val="28"/>
          <w:szCs w:val="28"/>
        </w:rPr>
        <w:t>• ОРГАНІЗУЮЧИМ І НАДИХАЮЧИМ ВЕКТОРОМ У ДИТЯЧОМУ СВЯТІ ПОВИННІ БУТИ:</w:t>
      </w:r>
    </w:p>
    <w:p w14:paraId="09D2F2D0" w14:textId="77777777" w:rsidR="00F32BAE" w:rsidRPr="00F32BAE" w:rsidRDefault="00F32BAE" w:rsidP="00F32B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BA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яскраве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змістовне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святкової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зали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>;</w:t>
      </w:r>
    </w:p>
    <w:p w14:paraId="7CB9BCE5" w14:textId="77777777" w:rsidR="00F32BAE" w:rsidRPr="00F32BAE" w:rsidRDefault="00F32BAE" w:rsidP="00F32B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BA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святкові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костюми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театралізації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рольових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епізодів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>:</w:t>
      </w:r>
    </w:p>
    <w:p w14:paraId="7C90AB41" w14:textId="77777777" w:rsidR="00F32BAE" w:rsidRPr="00F32BAE" w:rsidRDefault="00F32BAE" w:rsidP="00F32B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BAE">
        <w:rPr>
          <w:rFonts w:ascii="Times New Roman" w:hAnsi="Times New Roman" w:cs="Times New Roman"/>
          <w:sz w:val="28"/>
          <w:szCs w:val="28"/>
        </w:rPr>
        <w:t xml:space="preserve">-у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обов'язково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вдягнуті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святково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Якщодіти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перевдягатися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час свята,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асистентів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з числа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вільних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дорослих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>.</w:t>
      </w:r>
    </w:p>
    <w:p w14:paraId="5506C570" w14:textId="77777777" w:rsidR="00F32BAE" w:rsidRPr="00F32BAE" w:rsidRDefault="00F32BAE" w:rsidP="00F32B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BA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F32BAE">
        <w:rPr>
          <w:rFonts w:ascii="Times New Roman" w:hAnsi="Times New Roman" w:cs="Times New Roman"/>
          <w:sz w:val="28"/>
          <w:szCs w:val="28"/>
        </w:rPr>
        <w:t>художній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літературний</w:t>
      </w:r>
      <w:proofErr w:type="spellEnd"/>
      <w:proofErr w:type="gram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виразного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>;</w:t>
      </w:r>
    </w:p>
    <w:p w14:paraId="7FD13805" w14:textId="77777777" w:rsidR="00F32BAE" w:rsidRPr="00F32BAE" w:rsidRDefault="00F32BAE" w:rsidP="00F32B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BA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музичний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>;</w:t>
      </w:r>
    </w:p>
    <w:p w14:paraId="185F0BF5" w14:textId="77777777" w:rsidR="00F32BAE" w:rsidRPr="00F32BAE" w:rsidRDefault="00F32BAE" w:rsidP="00F32B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BA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ігровий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разом з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методичним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інструментарієм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ігровий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реквізит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, атрибутика,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призи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>).</w:t>
      </w:r>
    </w:p>
    <w:p w14:paraId="115A7E76" w14:textId="77777777" w:rsidR="00F32BAE" w:rsidRPr="00F32BAE" w:rsidRDefault="00F32BAE" w:rsidP="00F32B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BAE">
        <w:rPr>
          <w:rFonts w:ascii="Times New Roman" w:hAnsi="Times New Roman" w:cs="Times New Roman"/>
          <w:sz w:val="28"/>
          <w:szCs w:val="28"/>
        </w:rPr>
        <w:t xml:space="preserve">• В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підготовці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проведенні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свята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участь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>.</w:t>
      </w:r>
    </w:p>
    <w:p w14:paraId="57B24125" w14:textId="77777777" w:rsidR="00F32BAE" w:rsidRPr="00F32BAE" w:rsidRDefault="00F32BAE" w:rsidP="00F32B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BAE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допускати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одні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здібності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дещо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ширше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розкрилися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час,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перевантажуватись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решта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залишаться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виключеними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активних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діячів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святі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. Педагог повинен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кожномузнайти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певну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роль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нахилів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здібностей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Особливої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потребують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lastRenderedPageBreak/>
        <w:t>діти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необхідний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індивідуальний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підхід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зацікавити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впевнено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почували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себе в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колективі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повірили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власні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сили. Не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відлучати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святі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пропустили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підготовку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>.</w:t>
      </w:r>
    </w:p>
    <w:p w14:paraId="6C79FED5" w14:textId="77777777" w:rsidR="00F32BAE" w:rsidRPr="00F32BAE" w:rsidRDefault="00F32BAE" w:rsidP="00F32B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BAE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Певну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підготовці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свята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можена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давати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сім'я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домашньому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форматі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до свята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разом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батьками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виготовляти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запрошення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шити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костюми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малювати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святкові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сюжети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використати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святковому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вернісажі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випустити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плакат –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оголошення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яскраву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афішу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>.</w:t>
      </w:r>
    </w:p>
    <w:p w14:paraId="1F321BC8" w14:textId="77777777" w:rsidR="00F32BAE" w:rsidRPr="00F32BAE" w:rsidRDefault="00F32BAE" w:rsidP="00F32B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BAE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Репетиції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масових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номерів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пісень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танців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музичних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інсценувань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), як правило,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музичних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заняттях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– на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спеціальних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заняттях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у ІІ половину дня з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тривалістю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10-15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>.</w:t>
      </w:r>
    </w:p>
    <w:p w14:paraId="6060786F" w14:textId="77777777" w:rsidR="00F32BAE" w:rsidRPr="00F32BAE" w:rsidRDefault="00F32BAE" w:rsidP="00F32B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BAE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Готовність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свята в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цілому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перевіряється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генеральній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репетиції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, яка проводиться не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пізніше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до свята.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Неприпустимими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разові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масові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репетиції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повного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ходу свята.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вноситись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корективи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викристалізовуватись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кінцевий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варіант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сценарію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свята. При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варто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пам'ятати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про те,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неповинні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побачити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все свято в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цілому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почути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тексти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, бути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посвячені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сюрпризний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момент, знати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включені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святкову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>.</w:t>
      </w:r>
    </w:p>
    <w:p w14:paraId="6FF91DAD" w14:textId="77777777" w:rsidR="00F32BAE" w:rsidRPr="00F32BAE" w:rsidRDefault="00F32BAE" w:rsidP="00F32B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BAE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Особливе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дитячого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свята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посідає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сюрпризний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момент,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розгортається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кульмінаційній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зоні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Завданням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сюрпризного моменту є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підготовка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до заслуженного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подарунку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бути на кожному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святі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Доречно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подарунок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одним і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бажаним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, легко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утримувався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руці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подарунок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приємніше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святковій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залі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, а не в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групі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Подарунки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однакові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готують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подарунки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хлопчиків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дівчаток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окремо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>.</w:t>
      </w:r>
    </w:p>
    <w:p w14:paraId="42F47081" w14:textId="77777777" w:rsidR="00F32BAE" w:rsidRPr="00F32BAE" w:rsidRDefault="00F32BAE" w:rsidP="00F32B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BAE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proofErr w:type="spellStart"/>
      <w:r w:rsidRPr="00F32BAE">
        <w:rPr>
          <w:rFonts w:ascii="Times New Roman" w:hAnsi="Times New Roman" w:cs="Times New Roman"/>
          <w:b/>
          <w:bCs/>
          <w:sz w:val="28"/>
          <w:szCs w:val="28"/>
        </w:rPr>
        <w:t>Емоційний</w:t>
      </w:r>
      <w:proofErr w:type="spellEnd"/>
      <w:r w:rsidRPr="00F32BAE">
        <w:rPr>
          <w:rFonts w:ascii="Times New Roman" w:hAnsi="Times New Roman" w:cs="Times New Roman"/>
          <w:b/>
          <w:bCs/>
          <w:sz w:val="28"/>
          <w:szCs w:val="28"/>
        </w:rPr>
        <w:t xml:space="preserve"> стан </w:t>
      </w:r>
      <w:proofErr w:type="spellStart"/>
      <w:r w:rsidRPr="00F32BAE">
        <w:rPr>
          <w:rFonts w:ascii="Times New Roman" w:hAnsi="Times New Roman" w:cs="Times New Roman"/>
          <w:b/>
          <w:bCs/>
          <w:sz w:val="28"/>
          <w:szCs w:val="28"/>
        </w:rPr>
        <w:t>учасників</w:t>
      </w:r>
      <w:proofErr w:type="spellEnd"/>
      <w:r w:rsidRPr="00F32BAE">
        <w:rPr>
          <w:rFonts w:ascii="Times New Roman" w:hAnsi="Times New Roman" w:cs="Times New Roman"/>
          <w:b/>
          <w:bCs/>
          <w:sz w:val="28"/>
          <w:szCs w:val="28"/>
        </w:rPr>
        <w:t xml:space="preserve"> свята</w:t>
      </w:r>
      <w:r w:rsidRPr="00F32BA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викликає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бажання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зафіксувати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окремі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моменти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у фото і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кіноматеріалах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. Але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варто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пам'ятати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фотографування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час свята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заважає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перешкоджає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процессу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святкування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. Батьки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зрозуміти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: свято не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подіум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індивідуальних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постановочних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зйомок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– не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учасник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кастингу. Тому треба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чітко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визначати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зону для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фотографування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знімати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фотоспалаху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>.</w:t>
      </w:r>
    </w:p>
    <w:p w14:paraId="368CEC0A" w14:textId="77777777" w:rsidR="00F32BAE" w:rsidRPr="00F32BAE" w:rsidRDefault="00F32BAE" w:rsidP="00F32B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BAE">
        <w:rPr>
          <w:rFonts w:ascii="Times New Roman" w:hAnsi="Times New Roman" w:cs="Times New Roman"/>
          <w:sz w:val="28"/>
          <w:szCs w:val="28"/>
        </w:rPr>
        <w:t xml:space="preserve">• Для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дошкільника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особливої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цінності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набуває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оприлюднення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вихователем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докладених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зусиль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ініціативи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. Для того,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дитячій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пам'яті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надовго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утримувати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світлі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радісні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яскраві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враження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багате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кожне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дитяче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свято,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максимально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ситуаціях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як у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дитячому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 xml:space="preserve"> садку, так і </w:t>
      </w:r>
      <w:proofErr w:type="spellStart"/>
      <w:r w:rsidRPr="00F32BAE">
        <w:rPr>
          <w:rFonts w:ascii="Times New Roman" w:hAnsi="Times New Roman" w:cs="Times New Roman"/>
          <w:sz w:val="28"/>
          <w:szCs w:val="28"/>
        </w:rPr>
        <w:t>вдома</w:t>
      </w:r>
      <w:proofErr w:type="spellEnd"/>
      <w:r w:rsidRPr="00F32BAE">
        <w:rPr>
          <w:rFonts w:ascii="Times New Roman" w:hAnsi="Times New Roman" w:cs="Times New Roman"/>
          <w:sz w:val="28"/>
          <w:szCs w:val="28"/>
        </w:rPr>
        <w:t>.</w:t>
      </w:r>
    </w:p>
    <w:p w14:paraId="57481A0B" w14:textId="77777777" w:rsidR="00A95256" w:rsidRDefault="00A95256" w:rsidP="00F32BAE">
      <w:pPr>
        <w:spacing w:after="0"/>
      </w:pPr>
    </w:p>
    <w:sectPr w:rsidR="00A95256" w:rsidSect="00F32BAE">
      <w:headerReference w:type="even" r:id="rId9"/>
      <w:headerReference w:type="default" r:id="rId10"/>
      <w:headerReference w:type="first" r:id="rId11"/>
      <w:pgSz w:w="11907" w:h="16839" w:code="9"/>
      <w:pgMar w:top="1134" w:right="85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4305D" w14:textId="77777777" w:rsidR="00402B02" w:rsidRDefault="00402B02" w:rsidP="00F32BAE">
      <w:pPr>
        <w:spacing w:after="0" w:line="240" w:lineRule="auto"/>
      </w:pPr>
      <w:r>
        <w:separator/>
      </w:r>
    </w:p>
  </w:endnote>
  <w:endnote w:type="continuationSeparator" w:id="0">
    <w:p w14:paraId="2D3B979E" w14:textId="77777777" w:rsidR="00402B02" w:rsidRDefault="00402B02" w:rsidP="00F32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113BF" w14:textId="77777777" w:rsidR="00402B02" w:rsidRDefault="00402B02" w:rsidP="00F32BAE">
      <w:pPr>
        <w:spacing w:after="0" w:line="240" w:lineRule="auto"/>
      </w:pPr>
      <w:r>
        <w:separator/>
      </w:r>
    </w:p>
  </w:footnote>
  <w:footnote w:type="continuationSeparator" w:id="0">
    <w:p w14:paraId="6E5A84F0" w14:textId="77777777" w:rsidR="00402B02" w:rsidRDefault="00402B02" w:rsidP="00F32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E1F20" w14:textId="77777777" w:rsidR="00F32BAE" w:rsidRDefault="00000000">
    <w:pPr>
      <w:pStyle w:val="a5"/>
    </w:pPr>
    <w:r>
      <w:rPr>
        <w:noProof/>
        <w:lang w:eastAsia="ru-RU"/>
      </w:rPr>
      <w:pict w14:anchorId="413EA0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867079" o:spid="_x0000_s1026" type="#_x0000_t75" style="position:absolute;margin-left:0;margin-top:0;width:564pt;height:1128pt;z-index:-251657216;mso-position-horizontal:center;mso-position-horizontal-relative:margin;mso-position-vertical:center;mso-position-vertical-relative:margin" o:allowincell="f">
          <v:imagedata r:id="rId1" o:title="547fadee45d7e3da5f9ac354da65aed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D1859" w14:textId="77777777" w:rsidR="00F32BAE" w:rsidRDefault="00000000">
    <w:pPr>
      <w:pStyle w:val="a5"/>
    </w:pPr>
    <w:r>
      <w:rPr>
        <w:noProof/>
        <w:lang w:eastAsia="ru-RU"/>
      </w:rPr>
      <w:pict w14:anchorId="1AA688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867080" o:spid="_x0000_s1027" type="#_x0000_t75" style="position:absolute;margin-left:-69.7pt;margin-top:-52.5pt;width:592.35pt;height:834pt;z-index:-251656192;mso-position-horizontal-relative:margin;mso-position-vertical-relative:margin" o:allowincell="f">
          <v:imagedata r:id="rId1" o:title="547fadee45d7e3da5f9ac354da65aed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CDF20" w14:textId="77777777" w:rsidR="00F32BAE" w:rsidRDefault="00000000">
    <w:pPr>
      <w:pStyle w:val="a5"/>
    </w:pPr>
    <w:r>
      <w:rPr>
        <w:noProof/>
        <w:lang w:eastAsia="ru-RU"/>
      </w:rPr>
      <w:pict w14:anchorId="01D541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867078" o:spid="_x0000_s1025" type="#_x0000_t75" style="position:absolute;margin-left:0;margin-top:0;width:564pt;height:1128pt;z-index:-251658240;mso-position-horizontal:center;mso-position-horizontal-relative:margin;mso-position-vertical:center;mso-position-vertical-relative:margin" o:allowincell="f">
          <v:imagedata r:id="rId1" o:title="547fadee45d7e3da5f9ac354da65aed0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2BAE"/>
    <w:rsid w:val="00241C74"/>
    <w:rsid w:val="00282414"/>
    <w:rsid w:val="002D2042"/>
    <w:rsid w:val="00343F91"/>
    <w:rsid w:val="00402B02"/>
    <w:rsid w:val="00432303"/>
    <w:rsid w:val="00675BF1"/>
    <w:rsid w:val="006C0D7C"/>
    <w:rsid w:val="00740EC2"/>
    <w:rsid w:val="00821FFD"/>
    <w:rsid w:val="00922417"/>
    <w:rsid w:val="0097669D"/>
    <w:rsid w:val="0099652A"/>
    <w:rsid w:val="00A95256"/>
    <w:rsid w:val="00F23217"/>
    <w:rsid w:val="00F3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C0E91"/>
  <w15:docId w15:val="{A54F6820-0BB4-4A8D-BEBC-F418BED91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BA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32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2BAE"/>
  </w:style>
  <w:style w:type="paragraph" w:styleId="a7">
    <w:name w:val="footer"/>
    <w:basedOn w:val="a"/>
    <w:link w:val="a8"/>
    <w:uiPriority w:val="99"/>
    <w:unhideWhenUsed/>
    <w:rsid w:val="00F32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2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7AC77-91E4-461B-B719-175C45079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3435</Words>
  <Characters>1958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Бухгалтер700</dc:creator>
  <cp:lastModifiedBy>Вихователь-методист</cp:lastModifiedBy>
  <cp:revision>5</cp:revision>
  <cp:lastPrinted>2024-12-09T07:17:00Z</cp:lastPrinted>
  <dcterms:created xsi:type="dcterms:W3CDTF">2021-06-14T06:06:00Z</dcterms:created>
  <dcterms:modified xsi:type="dcterms:W3CDTF">2024-12-09T07:24:00Z</dcterms:modified>
</cp:coreProperties>
</file>